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1C6A" w14:textId="0468EAAA" w:rsidR="005A6407" w:rsidRPr="004077B2" w:rsidRDefault="005D6BF7" w:rsidP="005A6407">
      <w:pPr>
        <w:jc w:val="center"/>
        <w:rPr>
          <w:rFonts w:ascii="Times New Roman" w:hAnsi="Times New Roman" w:cs="Angsana New"/>
          <w:b/>
          <w:bCs/>
          <w:sz w:val="24"/>
          <w:szCs w:val="24"/>
        </w:rPr>
      </w:pPr>
      <w:r w:rsidRPr="004077B2">
        <w:rPr>
          <w:rFonts w:ascii="Times New Roman" w:hAnsi="Times New Roman" w:cs="Angsana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28D8B" wp14:editId="5F1022C2">
                <wp:simplePos x="0" y="0"/>
                <wp:positionH relativeFrom="margin">
                  <wp:posOffset>5324475</wp:posOffset>
                </wp:positionH>
                <wp:positionV relativeFrom="paragraph">
                  <wp:posOffset>-601345</wp:posOffset>
                </wp:positionV>
                <wp:extent cx="1028700" cy="1304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13CA4" w14:textId="77777777" w:rsidR="005A6407" w:rsidRPr="004F3D6D" w:rsidRDefault="005A6407" w:rsidP="005A64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Logo of International 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28D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47.35pt;width:81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" fillcolor="white [3201]" strokeweight=".5pt">
                <v:textbox>
                  <w:txbxContent>
                    <w:p w14:paraId="27613CA4" w14:textId="77777777" w:rsidR="005A6407" w:rsidRPr="004F3D6D" w:rsidRDefault="005A6407" w:rsidP="005A64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Logo of International 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7B2">
        <w:rPr>
          <w:rFonts w:ascii="Times New Roman" w:hAnsi="Times New Roman" w:cs="Angsana New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121279" wp14:editId="349DD074">
            <wp:simplePos x="0" y="0"/>
            <wp:positionH relativeFrom="margin">
              <wp:posOffset>-571500</wp:posOffset>
            </wp:positionH>
            <wp:positionV relativeFrom="paragraph">
              <wp:posOffset>-562610</wp:posOffset>
            </wp:positionV>
            <wp:extent cx="776022" cy="13426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" b="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22" cy="13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07" w:rsidRPr="004077B2">
        <w:rPr>
          <w:rFonts w:ascii="Times New Roman" w:hAnsi="Times New Roman" w:cs="Angsana New"/>
          <w:b/>
          <w:bCs/>
          <w:sz w:val="24"/>
          <w:szCs w:val="24"/>
        </w:rPr>
        <w:t>MEMORANDUM OF UNDERSTANDING</w:t>
      </w:r>
    </w:p>
    <w:p w14:paraId="382918D4" w14:textId="77777777" w:rsidR="005A6407" w:rsidRPr="004077B2" w:rsidRDefault="005A6407" w:rsidP="005A6407">
      <w:pPr>
        <w:jc w:val="center"/>
        <w:rPr>
          <w:rFonts w:ascii="Times New Roman" w:hAnsi="Times New Roman" w:cs="Angsana New"/>
          <w:b/>
          <w:bCs/>
          <w:sz w:val="24"/>
          <w:szCs w:val="24"/>
        </w:rPr>
      </w:pPr>
      <w:r w:rsidRPr="004077B2">
        <w:rPr>
          <w:rFonts w:ascii="Times New Roman" w:hAnsi="Times New Roman" w:cs="Angsana New"/>
          <w:b/>
          <w:bCs/>
          <w:sz w:val="24"/>
          <w:szCs w:val="24"/>
        </w:rPr>
        <w:t>Between</w:t>
      </w:r>
    </w:p>
    <w:p w14:paraId="1BAA3C7C" w14:textId="77777777" w:rsidR="005A6407" w:rsidRPr="004077B2" w:rsidRDefault="005A6407" w:rsidP="005A6407">
      <w:pPr>
        <w:jc w:val="center"/>
        <w:rPr>
          <w:rFonts w:ascii="Times New Roman" w:hAnsi="Times New Roman" w:cs="Angsana New"/>
          <w:b/>
          <w:bCs/>
          <w:sz w:val="24"/>
          <w:szCs w:val="24"/>
        </w:rPr>
      </w:pPr>
      <w:r w:rsidRPr="004077B2">
        <w:rPr>
          <w:rFonts w:ascii="Times New Roman" w:hAnsi="Times New Roman" w:cs="Angsana New"/>
          <w:b/>
          <w:bCs/>
          <w:sz w:val="24"/>
          <w:szCs w:val="24"/>
        </w:rPr>
        <w:t>Rajamangala University of Technology Phra Nakhon, Bangkok, Thailand</w:t>
      </w:r>
    </w:p>
    <w:p w14:paraId="6CDF0EC0" w14:textId="77777777" w:rsidR="005A6407" w:rsidRPr="004077B2" w:rsidRDefault="005A6407" w:rsidP="005A6407">
      <w:pPr>
        <w:jc w:val="center"/>
        <w:rPr>
          <w:rFonts w:ascii="Times New Roman" w:hAnsi="Times New Roman" w:cs="Angsana New"/>
          <w:b/>
          <w:bCs/>
          <w:sz w:val="24"/>
          <w:szCs w:val="24"/>
        </w:rPr>
      </w:pPr>
      <w:r w:rsidRPr="004077B2">
        <w:rPr>
          <w:rFonts w:ascii="Times New Roman" w:hAnsi="Times New Roman" w:cs="Angsana New"/>
          <w:b/>
          <w:bCs/>
          <w:sz w:val="24"/>
          <w:szCs w:val="24"/>
        </w:rPr>
        <w:t>And</w:t>
      </w:r>
    </w:p>
    <w:p w14:paraId="4445D44F" w14:textId="77777777" w:rsidR="005A6407" w:rsidRPr="004077B2" w:rsidRDefault="005A6407" w:rsidP="005A6407">
      <w:pPr>
        <w:jc w:val="center"/>
        <w:rPr>
          <w:rFonts w:ascii="Times New Roman" w:hAnsi="Times New Roman" w:cs="Angsana New"/>
          <w:b/>
          <w:bCs/>
          <w:color w:val="FF0000"/>
          <w:sz w:val="24"/>
          <w:szCs w:val="24"/>
        </w:rPr>
      </w:pPr>
      <w:r w:rsidRPr="004077B2">
        <w:rPr>
          <w:rFonts w:ascii="Times New Roman" w:hAnsi="Times New Roman" w:cs="Angsana New"/>
          <w:b/>
          <w:bCs/>
          <w:color w:val="FF0000"/>
          <w:sz w:val="24"/>
          <w:szCs w:val="24"/>
        </w:rPr>
        <w:t>Name of International Partner and Country</w:t>
      </w:r>
    </w:p>
    <w:p w14:paraId="45EEBE94" w14:textId="2CDE1903" w:rsidR="005A6407" w:rsidRPr="004B06D4" w:rsidRDefault="005A6407" w:rsidP="005A6407">
      <w:pPr>
        <w:jc w:val="center"/>
        <w:rPr>
          <w:rFonts w:ascii="Times New Roman" w:hAnsi="Times New Roman" w:cs="Angsana New"/>
          <w:sz w:val="24"/>
          <w:szCs w:val="24"/>
        </w:rPr>
      </w:pPr>
      <w:r w:rsidRPr="004B06D4">
        <w:rPr>
          <w:rFonts w:ascii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E01D" wp14:editId="2AAC665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2190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EC5011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pt" to="172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964D29C" w14:textId="6992E60F" w:rsidR="00534012" w:rsidRPr="004B06D4" w:rsidRDefault="005A6407" w:rsidP="00F036F4">
      <w:pPr>
        <w:jc w:val="thaiDistribute"/>
        <w:rPr>
          <w:rFonts w:ascii="Times New Roman" w:hAnsi="Times New Roman" w:cs="Times New Roman"/>
          <w:spacing w:val="-6"/>
          <w:sz w:val="24"/>
          <w:szCs w:val="24"/>
        </w:rPr>
      </w:pPr>
      <w:r w:rsidRPr="004B06D4">
        <w:rPr>
          <w:rFonts w:ascii="Times New Roman" w:hAnsi="Times New Roman" w:cs="Times New Roman"/>
          <w:sz w:val="24"/>
          <w:szCs w:val="24"/>
        </w:rPr>
        <w:tab/>
      </w:r>
      <w:r w:rsidR="008E4B4D" w:rsidRPr="004B06D4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Pr="004B06D4">
        <w:rPr>
          <w:rFonts w:ascii="Times New Roman" w:hAnsi="Times New Roman" w:cs="Times New Roman"/>
          <w:spacing w:val="-6"/>
          <w:sz w:val="24"/>
          <w:szCs w:val="24"/>
        </w:rPr>
        <w:t xml:space="preserve"> promote </w:t>
      </w:r>
      <w:r w:rsidR="00BE7874" w:rsidRPr="004B06D4">
        <w:rPr>
          <w:rFonts w:ascii="Times New Roman" w:hAnsi="Times New Roman" w:cs="Times New Roman"/>
          <w:spacing w:val="-6"/>
          <w:sz w:val="24"/>
          <w:szCs w:val="24"/>
        </w:rPr>
        <w:t xml:space="preserve">international </w:t>
      </w:r>
      <w:r w:rsidRPr="004B06D4">
        <w:rPr>
          <w:rFonts w:ascii="Times New Roman" w:hAnsi="Times New Roman" w:cs="Times New Roman"/>
          <w:spacing w:val="-6"/>
          <w:sz w:val="24"/>
          <w:szCs w:val="24"/>
        </w:rPr>
        <w:t xml:space="preserve">cooperation, Rajamangala University of Technology Phra Nakhon (RMUTP) and </w:t>
      </w:r>
      <w:r w:rsidRPr="004B06D4">
        <w:rPr>
          <w:rFonts w:ascii="Times New Roman" w:hAnsi="Times New Roman" w:cs="Angsana New"/>
          <w:color w:val="FF0000"/>
          <w:spacing w:val="-6"/>
          <w:sz w:val="24"/>
          <w:szCs w:val="24"/>
        </w:rPr>
        <w:t xml:space="preserve">Name of International Partner </w:t>
      </w:r>
      <w:r w:rsidR="00C01CA5" w:rsidRPr="004B06D4">
        <w:rPr>
          <w:rFonts w:ascii="Times New Roman" w:hAnsi="Times New Roman" w:cs="Angsana New"/>
          <w:spacing w:val="-6"/>
          <w:sz w:val="24"/>
          <w:szCs w:val="24"/>
        </w:rPr>
        <w:t xml:space="preserve">agree to </w:t>
      </w:r>
      <w:r w:rsidR="009F131D" w:rsidRPr="004B06D4">
        <w:rPr>
          <w:rFonts w:ascii="Times New Roman" w:hAnsi="Times New Roman" w:cs="Angsana New"/>
          <w:spacing w:val="-6"/>
          <w:sz w:val="24"/>
          <w:szCs w:val="24"/>
        </w:rPr>
        <w:t>enter into a</w:t>
      </w:r>
      <w:r w:rsidR="00BE7874" w:rsidRPr="004B06D4">
        <w:rPr>
          <w:rFonts w:ascii="Times New Roman" w:hAnsi="Times New Roman" w:cs="Angsana New"/>
          <w:spacing w:val="-6"/>
          <w:sz w:val="24"/>
          <w:szCs w:val="24"/>
        </w:rPr>
        <w:t xml:space="preserve"> formal</w:t>
      </w:r>
      <w:r w:rsidR="009F131D" w:rsidRPr="004B06D4">
        <w:rPr>
          <w:rFonts w:ascii="Times New Roman" w:hAnsi="Times New Roman" w:cs="Angsana New"/>
          <w:spacing w:val="-6"/>
          <w:sz w:val="24"/>
          <w:szCs w:val="24"/>
        </w:rPr>
        <w:t xml:space="preserve"> </w:t>
      </w:r>
      <w:r w:rsidR="00BE7874" w:rsidRPr="004B06D4">
        <w:rPr>
          <w:rFonts w:ascii="Times New Roman" w:hAnsi="Times New Roman" w:cs="Angsana New"/>
          <w:spacing w:val="-6"/>
          <w:sz w:val="24"/>
          <w:szCs w:val="24"/>
        </w:rPr>
        <w:t>cooperative</w:t>
      </w:r>
      <w:r w:rsidR="009F131D" w:rsidRPr="004B06D4">
        <w:rPr>
          <w:rFonts w:ascii="Times New Roman" w:hAnsi="Times New Roman" w:cs="Angsana New"/>
          <w:spacing w:val="-6"/>
          <w:sz w:val="24"/>
          <w:szCs w:val="24"/>
        </w:rPr>
        <w:t xml:space="preserve"> </w:t>
      </w:r>
      <w:r w:rsidR="00BE7874" w:rsidRPr="004B06D4">
        <w:rPr>
          <w:rFonts w:ascii="Times New Roman" w:hAnsi="Times New Roman" w:cs="Angsana New"/>
          <w:spacing w:val="-6"/>
          <w:sz w:val="24"/>
          <w:szCs w:val="24"/>
        </w:rPr>
        <w:t>agreement</w:t>
      </w:r>
      <w:r w:rsidR="009F131D" w:rsidRPr="004B06D4">
        <w:rPr>
          <w:rFonts w:ascii="Times New Roman" w:hAnsi="Times New Roman" w:cs="Angsana New"/>
          <w:spacing w:val="-6"/>
          <w:sz w:val="24"/>
          <w:szCs w:val="24"/>
        </w:rPr>
        <w:t xml:space="preserve"> to establish programs of exchange and </w:t>
      </w:r>
      <w:r w:rsidR="00F036F4" w:rsidRPr="004B06D4">
        <w:rPr>
          <w:rFonts w:ascii="Times New Roman" w:hAnsi="Times New Roman" w:cs="Angsana New"/>
          <w:spacing w:val="-6"/>
          <w:sz w:val="24"/>
          <w:szCs w:val="24"/>
        </w:rPr>
        <w:t>cooperation</w:t>
      </w:r>
      <w:r w:rsidR="009F131D" w:rsidRPr="004B06D4">
        <w:rPr>
          <w:rFonts w:ascii="Times New Roman" w:hAnsi="Times New Roman" w:cs="Angsana New"/>
          <w:spacing w:val="-6"/>
          <w:sz w:val="24"/>
          <w:szCs w:val="24"/>
        </w:rPr>
        <w:t xml:space="preserve"> in areas of mutual interest and</w:t>
      </w:r>
      <w:r w:rsidR="00BE7874" w:rsidRPr="004B06D4">
        <w:rPr>
          <w:rFonts w:ascii="Times New Roman" w:hAnsi="Times New Roman" w:cs="Angsana New"/>
          <w:spacing w:val="-6"/>
          <w:sz w:val="24"/>
          <w:szCs w:val="24"/>
        </w:rPr>
        <w:t xml:space="preserve"> benefit to both </w:t>
      </w:r>
      <w:r w:rsidR="002160C0">
        <w:rPr>
          <w:rFonts w:ascii="Times New Roman" w:hAnsi="Times New Roman" w:cs="Angsana New"/>
          <w:spacing w:val="-6"/>
          <w:sz w:val="24"/>
          <w:szCs w:val="24"/>
        </w:rPr>
        <w:t>parties</w:t>
      </w:r>
      <w:r w:rsidR="00F036F4" w:rsidRPr="004B06D4">
        <w:rPr>
          <w:rFonts w:ascii="Times New Roman" w:hAnsi="Times New Roman" w:cs="Times New Roman"/>
          <w:spacing w:val="-6"/>
          <w:sz w:val="24"/>
          <w:szCs w:val="24"/>
        </w:rPr>
        <w:t xml:space="preserve"> in the following activities:</w:t>
      </w:r>
    </w:p>
    <w:p w14:paraId="015BD25E" w14:textId="1165D4DF" w:rsidR="008C0F68" w:rsidRPr="007157E3" w:rsidRDefault="00365A81" w:rsidP="006744B6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4B06D4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B06D4">
        <w:rPr>
          <w:rFonts w:ascii="Times New Roman" w:hAnsi="Times New Roman" w:cs="Times New Roman"/>
          <w:spacing w:val="-4"/>
          <w:sz w:val="24"/>
          <w:szCs w:val="24"/>
        </w:rPr>
        <w:tab/>
      </w:r>
      <w:r w:rsidR="008C0F68" w:rsidRPr="005E541B">
        <w:rPr>
          <w:rFonts w:ascii="Times New Roman" w:hAnsi="Times New Roman" w:cs="Times New Roman"/>
          <w:sz w:val="24"/>
          <w:szCs w:val="24"/>
        </w:rPr>
        <w:t>1.</w:t>
      </w:r>
      <w:r w:rsidR="00797926" w:rsidRPr="005E541B">
        <w:rPr>
          <w:rFonts w:ascii="Times New Roman" w:hAnsi="Times New Roman" w:cs="Times New Roman"/>
          <w:sz w:val="24"/>
          <w:szCs w:val="24"/>
        </w:rPr>
        <w:t xml:space="preserve"> </w:t>
      </w:r>
      <w:r w:rsidRPr="005E541B">
        <w:rPr>
          <w:rFonts w:ascii="Times New Roman" w:hAnsi="Times New Roman" w:cs="Times New Roman"/>
          <w:sz w:val="24"/>
          <w:szCs w:val="24"/>
        </w:rPr>
        <w:t>Exchange of students</w:t>
      </w:r>
      <w:r w:rsidR="00C23DB5">
        <w:rPr>
          <w:rFonts w:ascii="Times New Roman" w:hAnsi="Times New Roman" w:cs="Times New Roman"/>
          <w:sz w:val="24"/>
          <w:szCs w:val="24"/>
        </w:rPr>
        <w:t>, scholars, researchers,</w:t>
      </w:r>
      <w:r w:rsidRPr="005E541B">
        <w:rPr>
          <w:rFonts w:ascii="Times New Roman" w:hAnsi="Times New Roman" w:cs="Times New Roman"/>
          <w:sz w:val="24"/>
          <w:szCs w:val="24"/>
        </w:rPr>
        <w:t xml:space="preserve"> </w:t>
      </w:r>
      <w:r w:rsidR="00736EC6" w:rsidRPr="005E541B">
        <w:rPr>
          <w:rFonts w:ascii="Times New Roman" w:hAnsi="Times New Roman" w:cs="Times New Roman"/>
          <w:sz w:val="24"/>
          <w:szCs w:val="24"/>
        </w:rPr>
        <w:t xml:space="preserve">and </w:t>
      </w:r>
      <w:r w:rsidRPr="005E541B">
        <w:rPr>
          <w:rFonts w:ascii="Times New Roman" w:hAnsi="Times New Roman" w:cs="Times New Roman"/>
          <w:sz w:val="24"/>
          <w:szCs w:val="24"/>
        </w:rPr>
        <w:t>staff</w:t>
      </w:r>
      <w:r w:rsidR="00C23DB5">
        <w:rPr>
          <w:rFonts w:ascii="Times New Roman" w:hAnsi="Times New Roman" w:cstheme="minorBidi"/>
          <w:sz w:val="24"/>
          <w:szCs w:val="24"/>
        </w:rPr>
        <w:t>;</w:t>
      </w:r>
    </w:p>
    <w:p w14:paraId="30A0AFC3" w14:textId="0A9B91B7" w:rsidR="00365A81" w:rsidRPr="004B06D4" w:rsidRDefault="00365A81" w:rsidP="008C0F68">
      <w:pPr>
        <w:jc w:val="thaiDistribute"/>
        <w:rPr>
          <w:rFonts w:ascii="Times New Roman" w:hAnsi="Times New Roman" w:cstheme="minorBidi"/>
          <w:spacing w:val="-8"/>
          <w:sz w:val="24"/>
          <w:szCs w:val="24"/>
        </w:rPr>
      </w:pPr>
      <w:r w:rsidRPr="004B06D4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4B06D4">
        <w:rPr>
          <w:rFonts w:ascii="Times New Roman" w:hAnsi="Times New Roman" w:cs="Times New Roman"/>
          <w:spacing w:val="-8"/>
          <w:sz w:val="24"/>
          <w:szCs w:val="24"/>
        </w:rPr>
        <w:tab/>
        <w:t>2.</w:t>
      </w:r>
      <w:r w:rsidR="008C0F68" w:rsidRPr="004B06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06D4">
        <w:rPr>
          <w:rFonts w:ascii="Times New Roman" w:hAnsi="Times New Roman" w:cs="Times New Roman"/>
          <w:spacing w:val="-8"/>
          <w:sz w:val="24"/>
          <w:szCs w:val="24"/>
        </w:rPr>
        <w:t xml:space="preserve">Organization of joint research </w:t>
      </w:r>
      <w:r w:rsidR="00E837BC">
        <w:rPr>
          <w:rFonts w:ascii="Times New Roman" w:hAnsi="Times New Roman" w:cs="Times New Roman"/>
          <w:spacing w:val="-8"/>
          <w:sz w:val="24"/>
          <w:szCs w:val="24"/>
        </w:rPr>
        <w:t>activities</w:t>
      </w:r>
      <w:r w:rsidRPr="004B06D4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14:paraId="4BAE393A" w14:textId="1610A4BA" w:rsidR="008C0F68" w:rsidRPr="004B06D4" w:rsidRDefault="008C0F68" w:rsidP="00365A81">
      <w:pPr>
        <w:jc w:val="thaiDistribute"/>
        <w:rPr>
          <w:rFonts w:ascii="Times New Roman" w:hAnsi="Times New Roman" w:cstheme="minorBidi"/>
          <w:spacing w:val="-8"/>
          <w:sz w:val="24"/>
          <w:szCs w:val="24"/>
        </w:rPr>
      </w:pPr>
      <w:r w:rsidRPr="004B06D4">
        <w:rPr>
          <w:rFonts w:ascii="Times New Roman" w:hAnsi="Times New Roman" w:cstheme="minorBidi"/>
          <w:spacing w:val="-8"/>
          <w:sz w:val="24"/>
          <w:szCs w:val="24"/>
          <w:cs/>
        </w:rPr>
        <w:tab/>
      </w:r>
      <w:r w:rsidRPr="004B06D4">
        <w:rPr>
          <w:rFonts w:ascii="Times New Roman" w:hAnsi="Times New Roman" w:cstheme="minorBidi"/>
          <w:spacing w:val="-8"/>
          <w:sz w:val="24"/>
          <w:szCs w:val="24"/>
          <w:cs/>
        </w:rPr>
        <w:tab/>
      </w:r>
      <w:r w:rsidRPr="004B06D4">
        <w:rPr>
          <w:rFonts w:ascii="Times New Roman" w:hAnsi="Times New Roman" w:cs="Times New Roman"/>
          <w:spacing w:val="-8"/>
          <w:sz w:val="24"/>
          <w:szCs w:val="24"/>
        </w:rPr>
        <w:t xml:space="preserve">3. </w:t>
      </w:r>
      <w:r w:rsidR="0046381D">
        <w:rPr>
          <w:rFonts w:ascii="Times New Roman" w:hAnsi="Times New Roman" w:cstheme="minorBidi"/>
          <w:spacing w:val="-8"/>
          <w:sz w:val="24"/>
          <w:szCs w:val="24"/>
        </w:rPr>
        <w:t>Exploring</w:t>
      </w:r>
      <w:r w:rsidRPr="004B06D4">
        <w:rPr>
          <w:rFonts w:ascii="Times New Roman" w:hAnsi="Times New Roman" w:cstheme="minorBidi"/>
          <w:spacing w:val="-8"/>
          <w:sz w:val="24"/>
          <w:szCs w:val="24"/>
        </w:rPr>
        <w:t xml:space="preserve"> opportunities for </w:t>
      </w:r>
      <w:r w:rsidR="008E4B4D" w:rsidRPr="004B06D4">
        <w:rPr>
          <w:rFonts w:ascii="Times New Roman" w:hAnsi="Times New Roman" w:cstheme="minorBidi"/>
          <w:spacing w:val="-8"/>
          <w:sz w:val="24"/>
          <w:szCs w:val="24"/>
        </w:rPr>
        <w:t>staff development: training and further study;</w:t>
      </w:r>
    </w:p>
    <w:p w14:paraId="2145A564" w14:textId="73391A0B" w:rsidR="00F036F4" w:rsidRDefault="008E4B4D" w:rsidP="007E2F68">
      <w:pPr>
        <w:rPr>
          <w:rFonts w:ascii="Times New Roman" w:hAnsi="Times New Roman" w:cs="Times New Roman"/>
          <w:sz w:val="24"/>
          <w:szCs w:val="24"/>
        </w:rPr>
      </w:pPr>
      <w:r w:rsidRPr="004B06D4">
        <w:rPr>
          <w:rFonts w:ascii="Times New Roman" w:hAnsi="Times New Roman" w:cs="Times New Roman"/>
          <w:sz w:val="24"/>
          <w:szCs w:val="24"/>
        </w:rPr>
        <w:tab/>
      </w:r>
      <w:r w:rsidRPr="004B06D4">
        <w:rPr>
          <w:rFonts w:ascii="Times New Roman" w:hAnsi="Times New Roman" w:cs="Times New Roman"/>
          <w:sz w:val="24"/>
          <w:szCs w:val="24"/>
        </w:rPr>
        <w:tab/>
        <w:t xml:space="preserve">4. Facilitate </w:t>
      </w:r>
      <w:r w:rsidR="007E2F68">
        <w:rPr>
          <w:rFonts w:ascii="Times New Roman" w:hAnsi="Times New Roman" w:cs="Times New Roman"/>
          <w:sz w:val="24"/>
          <w:szCs w:val="24"/>
        </w:rPr>
        <w:t>of academic and official visit;</w:t>
      </w:r>
    </w:p>
    <w:p w14:paraId="57B0261C" w14:textId="5211E371" w:rsidR="0046276C" w:rsidRPr="004B06D4" w:rsidRDefault="0046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Other mutually beneficial projects</w:t>
      </w:r>
      <w:r w:rsidR="00A067C6">
        <w:rPr>
          <w:rFonts w:ascii="Times New Roman" w:hAnsi="Times New Roman" w:cs="Times New Roman"/>
          <w:sz w:val="24"/>
          <w:szCs w:val="24"/>
        </w:rPr>
        <w:t>.</w:t>
      </w:r>
    </w:p>
    <w:p w14:paraId="03ACE3CC" w14:textId="061232C0" w:rsidR="00E127DB" w:rsidRPr="004B06D4" w:rsidRDefault="00736EC6" w:rsidP="00934C68">
      <w:pPr>
        <w:jc w:val="thaiDistribute"/>
        <w:rPr>
          <w:rFonts w:ascii="Times New Roman" w:hAnsi="Times New Roman" w:cs="Times New Roman"/>
          <w:spacing w:val="-6"/>
          <w:sz w:val="24"/>
          <w:szCs w:val="24"/>
        </w:rPr>
      </w:pPr>
      <w:r w:rsidRPr="004B06D4">
        <w:rPr>
          <w:rFonts w:ascii="Times New Roman" w:hAnsi="Times New Roman" w:cs="Times New Roman"/>
          <w:sz w:val="24"/>
          <w:szCs w:val="24"/>
        </w:rPr>
        <w:tab/>
      </w:r>
      <w:r w:rsidR="00E4305C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E4305C" w:rsidRPr="00934C68">
        <w:rPr>
          <w:rFonts w:ascii="Times New Roman" w:hAnsi="Times New Roman" w:cs="Times New Roman"/>
          <w:sz w:val="24"/>
          <w:szCs w:val="24"/>
        </w:rPr>
        <w:t xml:space="preserve">this Memorandum of Understanding is only to express </w:t>
      </w:r>
      <w:r w:rsidR="00463576" w:rsidRPr="00934C68">
        <w:rPr>
          <w:rFonts w:ascii="Times New Roman" w:hAnsi="Times New Roman" w:cs="Times New Roman"/>
          <w:sz w:val="24"/>
          <w:szCs w:val="24"/>
        </w:rPr>
        <w:t>the intentions of the parties and is not intended to be legally binding</w:t>
      </w:r>
      <w:r w:rsidR="0068571E" w:rsidRPr="00934C68">
        <w:rPr>
          <w:rFonts w:ascii="Times New Roman" w:hAnsi="Times New Roman" w:cs="Times New Roman"/>
          <w:sz w:val="24"/>
          <w:szCs w:val="24"/>
        </w:rPr>
        <w:t xml:space="preserve">. </w:t>
      </w:r>
      <w:r w:rsidR="00DE2302" w:rsidRPr="00934C68">
        <w:rPr>
          <w:rFonts w:ascii="Times New Roman" w:hAnsi="Times New Roman" w:cs="Times New Roman"/>
          <w:sz w:val="24"/>
          <w:szCs w:val="24"/>
        </w:rPr>
        <w:t xml:space="preserve">The </w:t>
      </w:r>
      <w:r w:rsidR="00854D37" w:rsidRPr="00934C68">
        <w:rPr>
          <w:rFonts w:ascii="Times New Roman" w:hAnsi="Times New Roman" w:cs="Times New Roman"/>
          <w:sz w:val="24"/>
          <w:szCs w:val="24"/>
        </w:rPr>
        <w:t>terms</w:t>
      </w:r>
      <w:r w:rsidR="00DE2302" w:rsidRPr="00934C68">
        <w:rPr>
          <w:rFonts w:ascii="Times New Roman" w:hAnsi="Times New Roman" w:cs="Times New Roman"/>
          <w:sz w:val="24"/>
          <w:szCs w:val="24"/>
        </w:rPr>
        <w:t xml:space="preserve"> of cooperation for each specific activity contemplated under this Memorandum of Understanding shall be mutually discussed and agreed upon in writing by both parties prior to the initiation of that activity.</w:t>
      </w:r>
      <w:r w:rsidR="00934C68">
        <w:rPr>
          <w:rFonts w:ascii="Times New Roman" w:hAnsi="Times New Roman" w:cs="Times New Roman"/>
          <w:sz w:val="24"/>
          <w:szCs w:val="24"/>
        </w:rPr>
        <w:t xml:space="preserve"> </w:t>
      </w:r>
      <w:r w:rsidR="00934C68">
        <w:rPr>
          <w:rFonts w:ascii="Times New Roman" w:hAnsi="Times New Roman" w:cs="Times New Roman"/>
          <w:sz w:val="24"/>
          <w:szCs w:val="24"/>
        </w:rPr>
        <w:br/>
      </w:r>
      <w:r w:rsidR="00CE038E" w:rsidRPr="003E038F">
        <w:rPr>
          <w:rFonts w:ascii="Times New Roman" w:hAnsi="Times New Roman" w:cs="Times New Roman"/>
          <w:sz w:val="24"/>
          <w:szCs w:val="24"/>
        </w:rPr>
        <w:t xml:space="preserve">The implementation of </w:t>
      </w:r>
      <w:r w:rsidR="00EC383E" w:rsidRPr="003E038F">
        <w:rPr>
          <w:rFonts w:ascii="Times New Roman" w:hAnsi="Times New Roman" w:cs="Times New Roman"/>
          <w:sz w:val="24"/>
          <w:szCs w:val="24"/>
        </w:rPr>
        <w:t>each activity shall designate at least one (1) person who will oversee and facilitate all process</w:t>
      </w:r>
      <w:r w:rsidR="00E127DB" w:rsidRPr="003E038F">
        <w:rPr>
          <w:rFonts w:ascii="Times New Roman" w:hAnsi="Times New Roman" w:cs="Times New Roman"/>
          <w:sz w:val="24"/>
          <w:szCs w:val="24"/>
        </w:rPr>
        <w:t>es</w:t>
      </w:r>
      <w:r w:rsidR="00EC383E" w:rsidRPr="003E038F">
        <w:rPr>
          <w:rFonts w:ascii="Times New Roman" w:hAnsi="Times New Roman" w:cs="Times New Roman"/>
          <w:sz w:val="24"/>
          <w:szCs w:val="24"/>
        </w:rPr>
        <w:t xml:space="preserve"> </w:t>
      </w:r>
      <w:r w:rsidR="00FC790B" w:rsidRPr="003E038F">
        <w:rPr>
          <w:rFonts w:ascii="Times New Roman" w:hAnsi="Times New Roman" w:cs="Times New Roman"/>
          <w:sz w:val="24"/>
          <w:szCs w:val="24"/>
        </w:rPr>
        <w:t xml:space="preserve">in cooperation </w:t>
      </w:r>
      <w:r w:rsidR="00EC383E" w:rsidRPr="003E038F">
        <w:rPr>
          <w:rFonts w:ascii="Times New Roman" w:hAnsi="Times New Roman" w:cs="Times New Roman"/>
          <w:sz w:val="24"/>
          <w:szCs w:val="24"/>
        </w:rPr>
        <w:t xml:space="preserve">with other appropriate administrators </w:t>
      </w:r>
      <w:r w:rsidR="003E038F">
        <w:rPr>
          <w:rFonts w:ascii="Times New Roman" w:hAnsi="Times New Roman" w:cs="Times New Roman"/>
          <w:sz w:val="24"/>
          <w:szCs w:val="24"/>
        </w:rPr>
        <w:br/>
      </w:r>
      <w:r w:rsidR="00EC383E" w:rsidRPr="003E038F">
        <w:rPr>
          <w:rFonts w:ascii="Times New Roman" w:hAnsi="Times New Roman" w:cs="Times New Roman"/>
          <w:sz w:val="24"/>
          <w:szCs w:val="24"/>
        </w:rPr>
        <w:t xml:space="preserve">at the respective institutions. </w:t>
      </w:r>
      <w:r w:rsidR="002160C0">
        <w:rPr>
          <w:rFonts w:ascii="Times New Roman" w:hAnsi="Times New Roman" w:cs="Times New Roman"/>
          <w:sz w:val="24"/>
          <w:szCs w:val="24"/>
        </w:rPr>
        <w:t>The parties</w:t>
      </w:r>
      <w:r w:rsidR="007B6EF2" w:rsidRPr="00934C68">
        <w:rPr>
          <w:rFonts w:ascii="Times New Roman" w:hAnsi="Times New Roman" w:cs="Times New Roman"/>
          <w:spacing w:val="-6"/>
          <w:sz w:val="24"/>
          <w:szCs w:val="24"/>
        </w:rPr>
        <w:t xml:space="preserve"> understand that all financial arrangement</w:t>
      </w:r>
      <w:r w:rsidR="00E127DB" w:rsidRPr="00934C68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7B6EF2" w:rsidRPr="00934C68">
        <w:rPr>
          <w:rFonts w:ascii="Times New Roman" w:hAnsi="Times New Roman" w:cs="Times New Roman"/>
          <w:spacing w:val="-6"/>
          <w:sz w:val="24"/>
          <w:szCs w:val="24"/>
        </w:rPr>
        <w:t xml:space="preserve"> will be </w:t>
      </w:r>
      <w:r w:rsidR="00E127DB" w:rsidRPr="00934C68">
        <w:rPr>
          <w:rFonts w:ascii="Times New Roman" w:hAnsi="Times New Roman" w:cs="Times New Roman"/>
          <w:spacing w:val="-6"/>
          <w:sz w:val="24"/>
          <w:szCs w:val="24"/>
        </w:rPr>
        <w:t>negotiated</w:t>
      </w:r>
      <w:r w:rsidR="007B6EF2" w:rsidRPr="00934C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27DB" w:rsidRPr="00934C68">
        <w:rPr>
          <w:rFonts w:ascii="Times New Roman" w:hAnsi="Times New Roman" w:cs="Times New Roman"/>
          <w:spacing w:val="-6"/>
          <w:sz w:val="24"/>
          <w:szCs w:val="24"/>
        </w:rPr>
        <w:t xml:space="preserve">and </w:t>
      </w:r>
      <w:r w:rsidR="007B6EF2" w:rsidRPr="00934C68">
        <w:rPr>
          <w:rFonts w:ascii="Times New Roman" w:hAnsi="Times New Roman" w:cs="Times New Roman"/>
          <w:spacing w:val="-6"/>
          <w:sz w:val="24"/>
          <w:szCs w:val="24"/>
        </w:rPr>
        <w:t xml:space="preserve">determined by </w:t>
      </w:r>
      <w:r w:rsidR="00E127DB" w:rsidRPr="00934C68">
        <w:rPr>
          <w:rFonts w:ascii="Times New Roman" w:hAnsi="Times New Roman" w:cs="Times New Roman"/>
          <w:spacing w:val="-6"/>
          <w:sz w:val="24"/>
          <w:szCs w:val="24"/>
        </w:rPr>
        <w:t>the funds regularly available at both institutions.</w:t>
      </w:r>
      <w:r w:rsidR="00E127DB" w:rsidRPr="004B06D4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14:paraId="0457DA47" w14:textId="314BC1C5" w:rsidR="004B06D4" w:rsidRPr="00854D37" w:rsidRDefault="00E127DB" w:rsidP="004B06D4">
      <w:pPr>
        <w:spacing w:after="0"/>
        <w:jc w:val="thaiDistribute"/>
        <w:rPr>
          <w:rFonts w:ascii="Times New Roman" w:hAnsi="Times New Roman" w:cs="Times New Roman"/>
          <w:spacing w:val="-8"/>
          <w:sz w:val="24"/>
          <w:szCs w:val="24"/>
        </w:rPr>
      </w:pPr>
      <w:r w:rsidRPr="004B06D4">
        <w:rPr>
          <w:rFonts w:ascii="Times New Roman" w:hAnsi="Times New Roman" w:cs="Times New Roman"/>
          <w:sz w:val="24"/>
          <w:szCs w:val="24"/>
        </w:rPr>
        <w:tab/>
      </w:r>
      <w:r w:rsidRPr="00854D37">
        <w:rPr>
          <w:rFonts w:ascii="Times New Roman" w:hAnsi="Times New Roman" w:cs="Times New Roman"/>
          <w:spacing w:val="-8"/>
          <w:sz w:val="24"/>
          <w:szCs w:val="24"/>
        </w:rPr>
        <w:t xml:space="preserve">The present Memorandum comes into effect from the date of its signatures by </w:t>
      </w:r>
      <w:r w:rsidR="00854D37" w:rsidRPr="00854D37">
        <w:rPr>
          <w:rFonts w:ascii="Times New Roman" w:hAnsi="Times New Roman" w:cs="Times New Roman"/>
          <w:spacing w:val="-8"/>
          <w:sz w:val="24"/>
          <w:szCs w:val="24"/>
        </w:rPr>
        <w:t>the parties</w:t>
      </w:r>
      <w:r w:rsidRPr="00854D37">
        <w:rPr>
          <w:rFonts w:ascii="Times New Roman" w:hAnsi="Times New Roman" w:cs="Times New Roman"/>
          <w:spacing w:val="-8"/>
          <w:sz w:val="24"/>
          <w:szCs w:val="24"/>
        </w:rPr>
        <w:t xml:space="preserve"> and will remain valid for five (5) years. Either institution wishing to terminate this agreement shall notify the other institution in writing at least six</w:t>
      </w:r>
      <w:r w:rsidR="00B64656">
        <w:rPr>
          <w:rFonts w:ascii="Times New Roman" w:hAnsi="Times New Roman" w:cs="Times New Roman"/>
          <w:spacing w:val="-8"/>
          <w:sz w:val="24"/>
          <w:szCs w:val="24"/>
        </w:rPr>
        <w:t>ty</w:t>
      </w:r>
      <w:r w:rsidRPr="00854D37">
        <w:rPr>
          <w:rFonts w:ascii="Times New Roman" w:hAnsi="Times New Roman" w:cs="Times New Roman"/>
          <w:spacing w:val="-8"/>
          <w:sz w:val="24"/>
          <w:szCs w:val="24"/>
        </w:rPr>
        <w:t xml:space="preserve"> (6</w:t>
      </w:r>
      <w:bookmarkStart w:id="0" w:name="_GoBack"/>
      <w:bookmarkEnd w:id="0"/>
      <w:r w:rsidR="00B64656">
        <w:rPr>
          <w:rFonts w:ascii="Times New Roman" w:hAnsi="Times New Roman" w:cs="Times New Roman"/>
          <w:spacing w:val="-8"/>
          <w:sz w:val="24"/>
          <w:szCs w:val="24"/>
        </w:rPr>
        <w:t>0</w:t>
      </w:r>
      <w:r w:rsidRPr="00854D37"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 w:rsidR="00B64656">
        <w:rPr>
          <w:rFonts w:ascii="Times New Roman" w:hAnsi="Times New Roman" w:cs="Times New Roman"/>
          <w:spacing w:val="-8"/>
          <w:sz w:val="24"/>
          <w:szCs w:val="24"/>
        </w:rPr>
        <w:t>days</w:t>
      </w:r>
      <w:r w:rsidRPr="00854D37">
        <w:rPr>
          <w:rFonts w:ascii="Times New Roman" w:hAnsi="Times New Roman" w:cs="Times New Roman"/>
          <w:spacing w:val="-8"/>
          <w:sz w:val="24"/>
          <w:szCs w:val="24"/>
        </w:rPr>
        <w:t xml:space="preserve"> prior to termination. Such notification shall not affect the status of students who have already been accepted for programs initiated prior to the termination of this agreement. </w:t>
      </w:r>
      <w:r w:rsidR="00854D37" w:rsidRPr="00854D37">
        <w:rPr>
          <w:rFonts w:ascii="Times New Roman" w:hAnsi="Times New Roman" w:cs="Times New Roman"/>
          <w:spacing w:val="-8"/>
          <w:sz w:val="24"/>
          <w:szCs w:val="24"/>
        </w:rPr>
        <w:t>Each party shall keep confidential any information that it receives from the other party which is marked confidential or which a party notifies the other party is confidential.</w:t>
      </w:r>
    </w:p>
    <w:p w14:paraId="397F0762" w14:textId="77777777" w:rsidR="004B06D4" w:rsidRPr="004B06D4" w:rsidRDefault="004B06D4" w:rsidP="004B06D4">
      <w:pPr>
        <w:spacing w:after="0"/>
        <w:jc w:val="thaiDistribute"/>
        <w:rPr>
          <w:rFonts w:ascii="Times New Roman" w:hAnsi="Times New Roman" w:cs="Times New Roman"/>
          <w:spacing w:val="-4"/>
          <w:sz w:val="24"/>
          <w:szCs w:val="24"/>
        </w:rPr>
      </w:pPr>
    </w:p>
    <w:p w14:paraId="51C478A5" w14:textId="14FD6BA2" w:rsidR="004B06D4" w:rsidRPr="004B06D4" w:rsidRDefault="004B06D4" w:rsidP="004B06D4">
      <w:pPr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B06D4">
        <w:rPr>
          <w:rFonts w:ascii="Times New Roman" w:hAnsi="Times New Roman" w:cs="Times New Roman"/>
          <w:b/>
          <w:bCs/>
          <w:sz w:val="24"/>
          <w:szCs w:val="24"/>
        </w:rPr>
        <w:t>For and on behalf of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6D4">
        <w:rPr>
          <w:rFonts w:ascii="Times New Roman" w:hAnsi="Times New Roman" w:cs="Times New Roman"/>
          <w:b/>
          <w:bCs/>
          <w:sz w:val="24"/>
          <w:szCs w:val="24"/>
        </w:rPr>
        <w:t>For and on behalf of</w:t>
      </w:r>
    </w:p>
    <w:p w14:paraId="05EC3610" w14:textId="523F1652" w:rsidR="004B06D4" w:rsidRPr="004B06D4" w:rsidRDefault="004B06D4" w:rsidP="004B06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06D4">
        <w:rPr>
          <w:rFonts w:ascii="Times New Roman" w:hAnsi="Times New Roman" w:cs="Times New Roman"/>
          <w:b/>
          <w:bCs/>
          <w:sz w:val="24"/>
          <w:szCs w:val="24"/>
        </w:rPr>
        <w:t xml:space="preserve">Rajamangala University of </w:t>
      </w:r>
      <w:r w:rsidR="007979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9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9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9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926" w:rsidRPr="004B06D4">
        <w:rPr>
          <w:rFonts w:ascii="Times New Roman" w:hAnsi="Times New Roman" w:cs="Angsana New"/>
          <w:color w:val="FF0000"/>
          <w:spacing w:val="-6"/>
          <w:sz w:val="24"/>
          <w:szCs w:val="24"/>
        </w:rPr>
        <w:t>Name of International Partner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06D4">
        <w:rPr>
          <w:rFonts w:ascii="Times New Roman" w:hAnsi="Times New Roman" w:cs="Times New Roman"/>
          <w:b/>
          <w:bCs/>
          <w:sz w:val="24"/>
          <w:szCs w:val="24"/>
        </w:rPr>
        <w:t>Technology Phra Nakhon</w:t>
      </w:r>
    </w:p>
    <w:p w14:paraId="389B5117" w14:textId="59483868" w:rsidR="004B06D4" w:rsidRDefault="004B06D4" w:rsidP="00E127DB">
      <w:pPr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6BE78" w14:textId="77777777" w:rsidR="00797926" w:rsidRDefault="00797926" w:rsidP="00E127DB">
      <w:pPr>
        <w:jc w:val="thaiDistribute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7979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2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2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F1A3E9" w14:textId="5BD40A08" w:rsidR="00797926" w:rsidRDefault="00797926" w:rsidP="007979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(RMUTP Representative Name)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(Inter. Partner Representative Name)</w:t>
      </w:r>
    </w:p>
    <w:p w14:paraId="7238B167" w14:textId="29FDB2B3" w:rsidR="00797926" w:rsidRDefault="00797926" w:rsidP="00E127DB">
      <w:pPr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797926">
        <w:rPr>
          <w:rFonts w:ascii="Times New Roman" w:hAnsi="Times New Roman" w:cs="Times New Roman"/>
          <w:color w:val="FF0000"/>
          <w:sz w:val="24"/>
          <w:szCs w:val="24"/>
        </w:rPr>
        <w:t>(Position)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9792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797926">
        <w:rPr>
          <w:rFonts w:ascii="Times New Roman" w:hAnsi="Times New Roman" w:cs="Times New Roman"/>
          <w:color w:val="FF0000"/>
          <w:sz w:val="24"/>
          <w:szCs w:val="24"/>
        </w:rPr>
        <w:t>Position)</w:t>
      </w:r>
    </w:p>
    <w:p w14:paraId="63E868C9" w14:textId="1C6E85F9" w:rsidR="004B06D4" w:rsidRPr="006744B6" w:rsidRDefault="00797926" w:rsidP="00E127DB">
      <w:pPr>
        <w:jc w:val="thaiDistribute"/>
        <w:rPr>
          <w:rFonts w:ascii="Times New Roman" w:hAnsi="Times New Roman" w:cstheme="minorBidi"/>
          <w:b/>
          <w:bCs/>
          <w:sz w:val="24"/>
          <w:szCs w:val="24"/>
          <w:cs/>
        </w:rPr>
      </w:pPr>
      <w:r w:rsidRPr="006744B6">
        <w:rPr>
          <w:rFonts w:ascii="Times New Roman" w:hAnsi="Times New Roman" w:cs="Times New Roman"/>
          <w:sz w:val="24"/>
          <w:szCs w:val="24"/>
        </w:rPr>
        <w:t>Date signed: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/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/ 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44B6">
        <w:rPr>
          <w:rFonts w:ascii="Times New Roman" w:hAnsi="Times New Roman" w:cs="Times New Roman"/>
          <w:sz w:val="24"/>
          <w:szCs w:val="24"/>
        </w:rPr>
        <w:tab/>
      </w:r>
      <w:r w:rsidRPr="006744B6">
        <w:rPr>
          <w:rFonts w:ascii="Times New Roman" w:hAnsi="Times New Roman" w:cs="Times New Roman"/>
          <w:sz w:val="24"/>
          <w:szCs w:val="24"/>
        </w:rPr>
        <w:tab/>
        <w:t>Date signed: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/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/ </w:t>
      </w:r>
      <w:r w:rsidRPr="006744B6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B06D4" w:rsidRPr="006744B6" w:rsidSect="00D52E91">
      <w:pgSz w:w="11906" w:h="16838" w:code="9"/>
      <w:pgMar w:top="127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7"/>
    <w:rsid w:val="000A018B"/>
    <w:rsid w:val="000A0B23"/>
    <w:rsid w:val="001102A0"/>
    <w:rsid w:val="002160C0"/>
    <w:rsid w:val="00244015"/>
    <w:rsid w:val="0026666F"/>
    <w:rsid w:val="00365A81"/>
    <w:rsid w:val="003E038F"/>
    <w:rsid w:val="003F1949"/>
    <w:rsid w:val="004077B2"/>
    <w:rsid w:val="00454B7A"/>
    <w:rsid w:val="0046276C"/>
    <w:rsid w:val="00463576"/>
    <w:rsid w:val="0046381D"/>
    <w:rsid w:val="00480D1B"/>
    <w:rsid w:val="004B06D4"/>
    <w:rsid w:val="00534012"/>
    <w:rsid w:val="005A6407"/>
    <w:rsid w:val="005D6BF7"/>
    <w:rsid w:val="005E541B"/>
    <w:rsid w:val="00635F5E"/>
    <w:rsid w:val="006744B6"/>
    <w:rsid w:val="0068571E"/>
    <w:rsid w:val="007157E3"/>
    <w:rsid w:val="00736EC6"/>
    <w:rsid w:val="00773CA0"/>
    <w:rsid w:val="00797926"/>
    <w:rsid w:val="007B6EF2"/>
    <w:rsid w:val="007E2F68"/>
    <w:rsid w:val="00854D37"/>
    <w:rsid w:val="00855BF8"/>
    <w:rsid w:val="008C0F68"/>
    <w:rsid w:val="008E4B4D"/>
    <w:rsid w:val="00906042"/>
    <w:rsid w:val="00934C68"/>
    <w:rsid w:val="009F131D"/>
    <w:rsid w:val="00A067C6"/>
    <w:rsid w:val="00A46F5D"/>
    <w:rsid w:val="00B351F0"/>
    <w:rsid w:val="00B64656"/>
    <w:rsid w:val="00BE7874"/>
    <w:rsid w:val="00C01CA5"/>
    <w:rsid w:val="00C23DB5"/>
    <w:rsid w:val="00C705D9"/>
    <w:rsid w:val="00CA10C9"/>
    <w:rsid w:val="00CA16D0"/>
    <w:rsid w:val="00CE038E"/>
    <w:rsid w:val="00D52E91"/>
    <w:rsid w:val="00DE2302"/>
    <w:rsid w:val="00E127DB"/>
    <w:rsid w:val="00E4305C"/>
    <w:rsid w:val="00E837BC"/>
    <w:rsid w:val="00EC383E"/>
    <w:rsid w:val="00EE5F21"/>
    <w:rsid w:val="00F036F4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D91"/>
  <w15:chartTrackingRefBased/>
  <w15:docId w15:val="{8E5BD1A7-BCBF-4A65-A140-A995CDE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ชนิษฐา จริตงาม</dc:creator>
  <cp:keywords/>
  <dc:description/>
  <cp:lastModifiedBy>ชนิษฐา จริตงาม</cp:lastModifiedBy>
  <cp:revision>35</cp:revision>
  <cp:lastPrinted>2023-01-10T04:38:00Z</cp:lastPrinted>
  <dcterms:created xsi:type="dcterms:W3CDTF">2023-01-10T01:46:00Z</dcterms:created>
  <dcterms:modified xsi:type="dcterms:W3CDTF">2025-04-21T04:01:00Z</dcterms:modified>
</cp:coreProperties>
</file>